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2C" w:rsidRPr="0042002C" w:rsidRDefault="0042002C" w:rsidP="0042002C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002C">
        <w:rPr>
          <w:rFonts w:ascii="Times New Roman" w:eastAsia="Calibri" w:hAnsi="Times New Roman" w:cs="Times New Roman"/>
          <w:sz w:val="24"/>
          <w:szCs w:val="24"/>
        </w:rPr>
        <w:t xml:space="preserve">Приложение 3 </w:t>
      </w:r>
    </w:p>
    <w:p w:rsidR="0042002C" w:rsidRPr="0042002C" w:rsidRDefault="0042002C" w:rsidP="00420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002C">
        <w:rPr>
          <w:rFonts w:ascii="Times New Roman" w:eastAsia="Calibri" w:hAnsi="Times New Roman" w:cs="Times New Roman"/>
          <w:sz w:val="24"/>
          <w:szCs w:val="24"/>
        </w:rPr>
        <w:t>к приказу от 31.08.2020г. №01-10-84</w:t>
      </w:r>
    </w:p>
    <w:p w:rsidR="0042002C" w:rsidRPr="0042002C" w:rsidRDefault="0042002C" w:rsidP="0042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002C" w:rsidRPr="0042002C" w:rsidRDefault="0042002C" w:rsidP="00420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02C" w:rsidRPr="0042002C" w:rsidRDefault="0042002C" w:rsidP="00420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02C" w:rsidRPr="0042002C" w:rsidRDefault="0042002C" w:rsidP="00420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2002C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42002C">
        <w:rPr>
          <w:rFonts w:ascii="Times New Roman" w:eastAsia="Calibri" w:hAnsi="Times New Roman" w:cs="Times New Roman"/>
          <w:b/>
          <w:sz w:val="24"/>
          <w:szCs w:val="24"/>
        </w:rPr>
        <w:t xml:space="preserve"> Л А Н</w:t>
      </w:r>
    </w:p>
    <w:p w:rsidR="0042002C" w:rsidRPr="0042002C" w:rsidRDefault="0042002C" w:rsidP="00420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02C">
        <w:rPr>
          <w:rFonts w:ascii="Times New Roman" w:eastAsia="Calibri" w:hAnsi="Times New Roman" w:cs="Times New Roman"/>
          <w:b/>
          <w:sz w:val="24"/>
          <w:szCs w:val="24"/>
        </w:rPr>
        <w:t xml:space="preserve">первоочередных мероприятий (дорожная карта) по созданию и функционированию центра образования цифрового и гуманитарного профилей «Точка роста» </w:t>
      </w:r>
      <w:proofErr w:type="gramStart"/>
      <w:r w:rsidRPr="0042002C">
        <w:rPr>
          <w:rFonts w:ascii="Times New Roman" w:eastAsia="Calibri" w:hAnsi="Times New Roman" w:cs="Times New Roman"/>
          <w:b/>
          <w:sz w:val="24"/>
          <w:szCs w:val="24"/>
        </w:rPr>
        <w:t>при</w:t>
      </w:r>
      <w:proofErr w:type="gramEnd"/>
      <w:r w:rsidRPr="004200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2002C" w:rsidRPr="0042002C" w:rsidRDefault="0042002C" w:rsidP="00420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02C"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proofErr w:type="spellStart"/>
      <w:r w:rsidRPr="0042002C">
        <w:rPr>
          <w:rFonts w:ascii="Times New Roman" w:eastAsia="Calibri" w:hAnsi="Times New Roman" w:cs="Times New Roman"/>
          <w:b/>
          <w:sz w:val="24"/>
          <w:szCs w:val="24"/>
        </w:rPr>
        <w:t>Балахтинская</w:t>
      </w:r>
      <w:proofErr w:type="spellEnd"/>
      <w:r w:rsidRPr="0042002C">
        <w:rPr>
          <w:rFonts w:ascii="Times New Roman" w:eastAsia="Calibri" w:hAnsi="Times New Roman" w:cs="Times New Roman"/>
          <w:b/>
          <w:sz w:val="24"/>
          <w:szCs w:val="24"/>
        </w:rPr>
        <w:t xml:space="preserve"> СШ №1 им. Героя Советского Союза Ф.Л. Каткова»</w:t>
      </w:r>
    </w:p>
    <w:p w:rsidR="0042002C" w:rsidRPr="0042002C" w:rsidRDefault="0042002C" w:rsidP="00420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714"/>
        <w:gridCol w:w="2914"/>
        <w:gridCol w:w="1487"/>
      </w:tblGrid>
      <w:tr w:rsidR="0042002C" w:rsidRPr="0042002C" w:rsidTr="00345490"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42002C" w:rsidRPr="0042002C" w:rsidTr="00345490"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Организационные мероприятия по созданию Центра роста: </w:t>
            </w: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Правовое обеспечение создания и функционирования Центра роста: Издание приказа о создании Центра: </w:t>
            </w: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утверждение </w:t>
            </w:r>
            <w:r w:rsidRPr="004200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Положения </w:t>
            </w: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деятельности Центра; </w:t>
            </w: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назначение </w:t>
            </w:r>
            <w:r w:rsidRPr="004200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руководителя </w:t>
            </w: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Центра; </w:t>
            </w: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утверждение плана первоочередных мероприятий </w:t>
            </w:r>
            <w:r w:rsidRPr="004200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(дорожной карты) </w:t>
            </w: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созданию и функционированию Центра; </w:t>
            </w: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разработка и утверждение должностных инструкций сотрудников Центра. 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 директора  о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42002C" w:rsidRPr="0042002C" w:rsidTr="00345490"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Утверждение </w:t>
            </w:r>
            <w:proofErr w:type="spellStart"/>
            <w:r w:rsidRPr="004200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медиаплана</w:t>
            </w:r>
            <w:proofErr w:type="spellEnd"/>
            <w:r w:rsidRPr="004200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информационному сопровождению создания Центра 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директора  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42002C" w:rsidRPr="0042002C" w:rsidTr="00345490"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Интернет странички на сайте школы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Страничка на сайте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42002C" w:rsidRPr="0042002C" w:rsidTr="00345490"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</w:t>
            </w:r>
            <w:proofErr w:type="gramStart"/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 «Точка роста» с Управлением образованием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Дизайн проект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42002C" w:rsidRPr="0042002C" w:rsidTr="00345490"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проекта зонирования Центра с Управлением образованием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Проект зонирования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42002C" w:rsidRPr="0042002C" w:rsidTr="00345490"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98"/>
            </w:tblGrid>
            <w:tr w:rsidR="0042002C" w:rsidRPr="0042002C" w:rsidTr="00345490">
              <w:trPr>
                <w:trHeight w:val="1489"/>
              </w:trPr>
              <w:tc>
                <w:tcPr>
                  <w:tcW w:w="0" w:type="auto"/>
                </w:tcPr>
                <w:p w:rsidR="0042002C" w:rsidRPr="0042002C" w:rsidRDefault="0042002C" w:rsidP="004200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2002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Повышение квалификации (</w:t>
                  </w:r>
                  <w:proofErr w:type="spellStart"/>
                  <w:r w:rsidRPr="0042002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профмастерства</w:t>
                  </w:r>
                  <w:proofErr w:type="spellEnd"/>
                  <w:r w:rsidRPr="0042002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) сотрудников и педагогов Центра, в том числе по новым технологиям преподавания предметных областей «Технология», «Информатика», «ОБЖ»: </w:t>
                  </w:r>
                </w:p>
                <w:p w:rsidR="0042002C" w:rsidRPr="0042002C" w:rsidRDefault="0042002C" w:rsidP="004200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2002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1. формирование </w:t>
                  </w:r>
                  <w:r w:rsidRPr="0042002C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штатного расписания </w:t>
                  </w:r>
                  <w:r w:rsidRPr="0042002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Центра; </w:t>
                  </w:r>
                </w:p>
                <w:p w:rsidR="0042002C" w:rsidRPr="0042002C" w:rsidRDefault="0042002C" w:rsidP="004200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2002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2. Обеспечение участия педагогов и сотрудников в повышении квалификации на онлайн платформе; </w:t>
                  </w:r>
                </w:p>
                <w:p w:rsidR="0042002C" w:rsidRPr="0042002C" w:rsidRDefault="0042002C" w:rsidP="004200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2002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 w:rsidRPr="00420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 директора школы об утверждении штатного расписания </w:t>
            </w: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Свидетельство о повышении квалификации </w:t>
            </w: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  <w:tr w:rsidR="0042002C" w:rsidRPr="0042002C" w:rsidTr="00345490"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Закупка, доставка и наладка оборудования: </w:t>
            </w: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подготовка технического задания </w:t>
            </w:r>
            <w:proofErr w:type="gramStart"/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рекомендуемого </w:t>
            </w: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инфраструктурного листа; </w:t>
            </w: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объявление конкурсных закупочных процедур; </w:t>
            </w:r>
          </w:p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Государственные (муниципальные) контракты на поставку </w:t>
            </w: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оборудования 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Июль-август</w:t>
            </w:r>
          </w:p>
        </w:tc>
      </w:tr>
      <w:tr w:rsidR="0042002C" w:rsidRPr="0042002C" w:rsidTr="00345490"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плана учебно-воспитательных, внеурочных и социокультурных мероприятий в Центре. 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42002C" w:rsidRPr="0042002C" w:rsidTr="00345490"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Завершение косметических ремонтов, приведение Центра в соответствие </w:t>
            </w:r>
            <w:proofErr w:type="spellStart"/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брендбуку</w:t>
            </w:r>
            <w:proofErr w:type="spellEnd"/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Отчет директора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42002C" w:rsidRPr="0042002C" w:rsidTr="00345490"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о зачисл</w:t>
            </w:r>
            <w:bookmarkStart w:id="0" w:name="_GoBack"/>
            <w:bookmarkEnd w:id="0"/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ении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2002C" w:rsidRPr="0042002C" w:rsidTr="00345490"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Открытие Центра в единый день открытия 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2002C" w:rsidRPr="0042002C" w:rsidTr="00345490"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Мониторинг реализации мероприятий дорожной карты 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Отчет директора</w:t>
            </w:r>
          </w:p>
        </w:tc>
        <w:tc>
          <w:tcPr>
            <w:tcW w:w="0" w:type="auto"/>
          </w:tcPr>
          <w:p w:rsidR="0042002C" w:rsidRPr="0042002C" w:rsidRDefault="0042002C" w:rsidP="00420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02C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237C2B" w:rsidRDefault="00237C2B"/>
    <w:sectPr w:rsidR="0023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CB"/>
    <w:rsid w:val="00012846"/>
    <w:rsid w:val="00026C4C"/>
    <w:rsid w:val="000756AD"/>
    <w:rsid w:val="00077A54"/>
    <w:rsid w:val="00082688"/>
    <w:rsid w:val="000B0865"/>
    <w:rsid w:val="001200AB"/>
    <w:rsid w:val="001432D9"/>
    <w:rsid w:val="00184B5C"/>
    <w:rsid w:val="001B3CA8"/>
    <w:rsid w:val="001E3ECB"/>
    <w:rsid w:val="002219B3"/>
    <w:rsid w:val="00237C2B"/>
    <w:rsid w:val="0024761E"/>
    <w:rsid w:val="0026620B"/>
    <w:rsid w:val="00272762"/>
    <w:rsid w:val="002771B4"/>
    <w:rsid w:val="002A3C42"/>
    <w:rsid w:val="002B7DFD"/>
    <w:rsid w:val="002C0183"/>
    <w:rsid w:val="002F5570"/>
    <w:rsid w:val="002F715D"/>
    <w:rsid w:val="00336E47"/>
    <w:rsid w:val="0039261C"/>
    <w:rsid w:val="00396441"/>
    <w:rsid w:val="003B4355"/>
    <w:rsid w:val="003D6BCB"/>
    <w:rsid w:val="004058EE"/>
    <w:rsid w:val="0042002C"/>
    <w:rsid w:val="004546D0"/>
    <w:rsid w:val="00455526"/>
    <w:rsid w:val="004560F8"/>
    <w:rsid w:val="004616F6"/>
    <w:rsid w:val="00486CCF"/>
    <w:rsid w:val="004C32FF"/>
    <w:rsid w:val="004F370A"/>
    <w:rsid w:val="00514B34"/>
    <w:rsid w:val="005433C6"/>
    <w:rsid w:val="00560415"/>
    <w:rsid w:val="00570C7A"/>
    <w:rsid w:val="005F36C1"/>
    <w:rsid w:val="006054E6"/>
    <w:rsid w:val="00657468"/>
    <w:rsid w:val="0067114A"/>
    <w:rsid w:val="00682E54"/>
    <w:rsid w:val="00682FA4"/>
    <w:rsid w:val="00683D89"/>
    <w:rsid w:val="006B0410"/>
    <w:rsid w:val="006C6376"/>
    <w:rsid w:val="00720648"/>
    <w:rsid w:val="00733A73"/>
    <w:rsid w:val="00743646"/>
    <w:rsid w:val="007A5114"/>
    <w:rsid w:val="007B454E"/>
    <w:rsid w:val="007C6A14"/>
    <w:rsid w:val="007F4D63"/>
    <w:rsid w:val="00805110"/>
    <w:rsid w:val="008200A7"/>
    <w:rsid w:val="008814D2"/>
    <w:rsid w:val="00892238"/>
    <w:rsid w:val="008A6512"/>
    <w:rsid w:val="008C460F"/>
    <w:rsid w:val="008C4BB8"/>
    <w:rsid w:val="00960357"/>
    <w:rsid w:val="00980921"/>
    <w:rsid w:val="009C6A4E"/>
    <w:rsid w:val="009F2783"/>
    <w:rsid w:val="00A60428"/>
    <w:rsid w:val="00A62501"/>
    <w:rsid w:val="00A90393"/>
    <w:rsid w:val="00AA12CB"/>
    <w:rsid w:val="00AB21ED"/>
    <w:rsid w:val="00B12714"/>
    <w:rsid w:val="00B16ACF"/>
    <w:rsid w:val="00B800AE"/>
    <w:rsid w:val="00B849E8"/>
    <w:rsid w:val="00BA0EF9"/>
    <w:rsid w:val="00BC1F5E"/>
    <w:rsid w:val="00BF53C0"/>
    <w:rsid w:val="00C00BBF"/>
    <w:rsid w:val="00C02513"/>
    <w:rsid w:val="00C578A1"/>
    <w:rsid w:val="00CB27E2"/>
    <w:rsid w:val="00CB3276"/>
    <w:rsid w:val="00CC2769"/>
    <w:rsid w:val="00CD198D"/>
    <w:rsid w:val="00D17A37"/>
    <w:rsid w:val="00D304CB"/>
    <w:rsid w:val="00D9004B"/>
    <w:rsid w:val="00D906F2"/>
    <w:rsid w:val="00D97CD1"/>
    <w:rsid w:val="00DB2280"/>
    <w:rsid w:val="00DF592D"/>
    <w:rsid w:val="00E8785A"/>
    <w:rsid w:val="00F1369B"/>
    <w:rsid w:val="00F71CF1"/>
    <w:rsid w:val="00F7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2022-12-20T04:07:00Z</dcterms:created>
  <dcterms:modified xsi:type="dcterms:W3CDTF">2022-12-20T06:07:00Z</dcterms:modified>
</cp:coreProperties>
</file>