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9A" w:rsidRPr="001E319A" w:rsidRDefault="001E319A" w:rsidP="001E3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19A">
        <w:rPr>
          <w:rFonts w:ascii="Times New Roman" w:hAnsi="Times New Roman" w:cs="Times New Roman"/>
          <w:sz w:val="24"/>
          <w:szCs w:val="24"/>
        </w:rPr>
        <w:t>Описание ООП СОО</w:t>
      </w:r>
    </w:p>
    <w:p w:rsidR="001E319A" w:rsidRPr="001E319A" w:rsidRDefault="001E319A" w:rsidP="001E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19A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МБОУ «</w:t>
      </w:r>
      <w:proofErr w:type="spellStart"/>
      <w:r w:rsidRPr="001E319A">
        <w:rPr>
          <w:rFonts w:ascii="Times New Roman" w:hAnsi="Times New Roman" w:cs="Times New Roman"/>
          <w:sz w:val="24"/>
          <w:szCs w:val="24"/>
        </w:rPr>
        <w:t>Балахтинская</w:t>
      </w:r>
      <w:proofErr w:type="spellEnd"/>
      <w:r w:rsidRPr="001E319A">
        <w:rPr>
          <w:rFonts w:ascii="Times New Roman" w:hAnsi="Times New Roman" w:cs="Times New Roman"/>
          <w:sz w:val="24"/>
          <w:szCs w:val="24"/>
        </w:rPr>
        <w:t xml:space="preserve"> СШ № 1 им. Героя Советского Союза Ф.Л. Каткова» определяет цели, задачи, планируемые результаты, содержание и организацию образовательной деятельности на уровне среднего общего образования и реализуется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1E319A" w:rsidRPr="001E319A" w:rsidRDefault="001E319A" w:rsidP="001E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19A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направлена на формирование общей культуры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обучающихся, их профессиональное самоопределение.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Calibri" w:hAnsi="Times New Roman" w:cs="Times New Roman"/>
          <w:sz w:val="24"/>
          <w:szCs w:val="24"/>
        </w:rPr>
        <w:t xml:space="preserve">Содержание ООП СОО представлено </w:t>
      </w:r>
      <w:r w:rsidRPr="001E319A">
        <w:rPr>
          <w:rFonts w:ascii="Times New Roman" w:eastAsia="SchoolBookSanPin" w:hAnsi="Times New Roman" w:cs="Times New Roman"/>
          <w:sz w:val="24"/>
          <w:szCs w:val="24"/>
        </w:rPr>
        <w:t>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</w:t>
      </w:r>
      <w:r w:rsidRPr="001E31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Содержание и планируемые результаты разработанной образовательной организацией ООП СОО не ниже соответствующих содержания и планируемых результатов ФОП СОО.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жизнедеятельности». 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ООП СОО включает три раздела: целевой, содержательный, организационный.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ООП СОО, а также способы определения достижения этих целей и результатов.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 Целевой раздел ООП СОО включает: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пояснительную записку;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1E319A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 ООП СОО;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систему оценки достижения планируемых результатов освоения ООП СОО.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Содержательный раздел ООП СОО включает следующие программы, ориентированные на достижение предметных, </w:t>
      </w:r>
      <w:proofErr w:type="spellStart"/>
      <w:r w:rsidRPr="001E319A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 и личностных результатов: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рабочие программы учебных предметов;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программу формирования универсальных учебных действий </w:t>
      </w:r>
      <w:proofErr w:type="gramStart"/>
      <w:r w:rsidRPr="001E319A">
        <w:rPr>
          <w:rFonts w:ascii="Times New Roman" w:eastAsia="SchoolBookSanPin" w:hAnsi="Times New Roman" w:cs="Times New Roman"/>
          <w:sz w:val="24"/>
          <w:szCs w:val="24"/>
        </w:rPr>
        <w:t>у</w:t>
      </w:r>
      <w:proofErr w:type="gramEnd"/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 обучающихся;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рабочую программу воспитания.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образования.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Программа формирования универсальных учебных действий </w:t>
      </w:r>
      <w:proofErr w:type="gramStart"/>
      <w:r w:rsidRPr="001E319A">
        <w:rPr>
          <w:rFonts w:ascii="Times New Roman" w:eastAsia="SchoolBookSanPin" w:hAnsi="Times New Roman" w:cs="Times New Roman"/>
          <w:sz w:val="24"/>
          <w:szCs w:val="24"/>
        </w:rPr>
        <w:t>у</w:t>
      </w:r>
      <w:proofErr w:type="gramEnd"/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 обучающихся содержит: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деятельности.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Рабочая программа воспитания направлена на развитие личности обучающихся, в </w:t>
      </w:r>
      <w:r w:rsidRPr="001E319A">
        <w:rPr>
          <w:rFonts w:ascii="Times New Roman" w:eastAsia="SchoolBookSanPin" w:hAnsi="Times New Roman" w:cs="Times New Roman"/>
          <w:sz w:val="24"/>
          <w:szCs w:val="24"/>
        </w:rPr>
        <w:lastRenderedPageBreak/>
        <w:t>том числе укрепление психического здоровья и физическое воспитание, достижение ими результатов освоения программы среднего общего образования.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 </w:t>
      </w:r>
      <w:r w:rsidRPr="001E319A">
        <w:rPr>
          <w:rFonts w:ascii="Times New Roman" w:eastAsia="SchoolBookSanPin" w:hAnsi="Times New Roman" w:cs="Times New Roman"/>
          <w:bCs/>
          <w:sz w:val="24"/>
          <w:szCs w:val="24"/>
        </w:rPr>
        <w:t>Целями</w:t>
      </w:r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 реализации ООП СОО являются: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1E319A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1E319A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1E319A" w:rsidRPr="001E319A" w:rsidRDefault="001E319A" w:rsidP="001E319A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E319A">
        <w:rPr>
          <w:rFonts w:ascii="Times New Roman" w:eastAsia="SchoolBookSanPin" w:hAnsi="Times New Roman" w:cs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1E319A" w:rsidRPr="001E319A" w:rsidRDefault="001E319A" w:rsidP="001E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19A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адресована участникам образовательных отношений МБОУ «</w:t>
      </w:r>
      <w:proofErr w:type="spellStart"/>
      <w:r w:rsidRPr="001E319A">
        <w:rPr>
          <w:rFonts w:ascii="Times New Roman" w:hAnsi="Times New Roman" w:cs="Times New Roman"/>
          <w:sz w:val="24"/>
          <w:szCs w:val="24"/>
        </w:rPr>
        <w:t>Балахтинская</w:t>
      </w:r>
      <w:proofErr w:type="spellEnd"/>
      <w:r w:rsidRPr="001E319A">
        <w:rPr>
          <w:rFonts w:ascii="Times New Roman" w:hAnsi="Times New Roman" w:cs="Times New Roman"/>
          <w:sz w:val="24"/>
          <w:szCs w:val="24"/>
        </w:rPr>
        <w:t xml:space="preserve"> СШ № 1 им. Героя Советского Союза Ф.Л. Каткова», к числу которых относятся:</w:t>
      </w:r>
    </w:p>
    <w:p w:rsidR="001E319A" w:rsidRPr="001E319A" w:rsidRDefault="001E319A" w:rsidP="001E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19A">
        <w:rPr>
          <w:rFonts w:ascii="Times New Roman" w:hAnsi="Times New Roman" w:cs="Times New Roman"/>
          <w:sz w:val="24"/>
          <w:szCs w:val="24"/>
        </w:rPr>
        <w:t xml:space="preserve">педагоги, работающие при получении </w:t>
      </w:r>
      <w:proofErr w:type="gramStart"/>
      <w:r w:rsidRPr="001E319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319A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образования;</w:t>
      </w:r>
    </w:p>
    <w:p w:rsidR="001E319A" w:rsidRPr="001E319A" w:rsidRDefault="001E319A" w:rsidP="001E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19A">
        <w:rPr>
          <w:rFonts w:ascii="Times New Roman" w:hAnsi="Times New Roman" w:cs="Times New Roman"/>
          <w:sz w:val="24"/>
          <w:szCs w:val="24"/>
        </w:rPr>
        <w:t>родители (законные представители) обуч</w:t>
      </w:r>
      <w:bookmarkStart w:id="0" w:name="_GoBack"/>
      <w:bookmarkEnd w:id="0"/>
      <w:r w:rsidRPr="001E319A">
        <w:rPr>
          <w:rFonts w:ascii="Times New Roman" w:hAnsi="Times New Roman" w:cs="Times New Roman"/>
          <w:sz w:val="24"/>
          <w:szCs w:val="24"/>
        </w:rPr>
        <w:t>ающихся 10-11х классов;</w:t>
      </w:r>
    </w:p>
    <w:p w:rsidR="001E319A" w:rsidRPr="001E319A" w:rsidRDefault="001E319A" w:rsidP="001E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19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E319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1E319A">
        <w:rPr>
          <w:rFonts w:ascii="Times New Roman" w:hAnsi="Times New Roman" w:cs="Times New Roman"/>
          <w:sz w:val="24"/>
          <w:szCs w:val="24"/>
        </w:rPr>
        <w:t>Балахтинская</w:t>
      </w:r>
      <w:proofErr w:type="spellEnd"/>
      <w:r w:rsidRPr="001E319A">
        <w:rPr>
          <w:rFonts w:ascii="Times New Roman" w:hAnsi="Times New Roman" w:cs="Times New Roman"/>
          <w:sz w:val="24"/>
          <w:szCs w:val="24"/>
        </w:rPr>
        <w:t xml:space="preserve"> СШ № 1 им. Героя Советского Союза Ф.Л. Каткова».</w:t>
      </w:r>
    </w:p>
    <w:p w:rsidR="001E319A" w:rsidRPr="001E319A" w:rsidRDefault="001E319A" w:rsidP="001E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19A">
        <w:rPr>
          <w:rFonts w:ascii="Times New Roman" w:hAnsi="Times New Roman" w:cs="Times New Roman"/>
          <w:sz w:val="24"/>
          <w:szCs w:val="24"/>
        </w:rPr>
        <w:t>Для реализации ООП СОО определяется нормативный срок 2 года.</w:t>
      </w:r>
    </w:p>
    <w:p w:rsidR="00E9331F" w:rsidRDefault="00E9331F"/>
    <w:sectPr w:rsidR="00E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FD6"/>
    <w:multiLevelType w:val="multilevel"/>
    <w:tmpl w:val="6478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A9"/>
    <w:rsid w:val="00000657"/>
    <w:rsid w:val="000247A6"/>
    <w:rsid w:val="00035811"/>
    <w:rsid w:val="00037BB7"/>
    <w:rsid w:val="00063D23"/>
    <w:rsid w:val="000834E9"/>
    <w:rsid w:val="0009508E"/>
    <w:rsid w:val="000A10FA"/>
    <w:rsid w:val="000A2E10"/>
    <w:rsid w:val="000E0A4A"/>
    <w:rsid w:val="000E617C"/>
    <w:rsid w:val="001471CD"/>
    <w:rsid w:val="001821A7"/>
    <w:rsid w:val="001A7901"/>
    <w:rsid w:val="001E319A"/>
    <w:rsid w:val="001E708E"/>
    <w:rsid w:val="00214B72"/>
    <w:rsid w:val="0023084C"/>
    <w:rsid w:val="00247350"/>
    <w:rsid w:val="00255DCA"/>
    <w:rsid w:val="00267E3D"/>
    <w:rsid w:val="00274902"/>
    <w:rsid w:val="002A24A3"/>
    <w:rsid w:val="002A3BB1"/>
    <w:rsid w:val="002A425C"/>
    <w:rsid w:val="002C12FC"/>
    <w:rsid w:val="002D3C5E"/>
    <w:rsid w:val="00300478"/>
    <w:rsid w:val="00306B95"/>
    <w:rsid w:val="0031323B"/>
    <w:rsid w:val="00357318"/>
    <w:rsid w:val="00357BAA"/>
    <w:rsid w:val="00362E5C"/>
    <w:rsid w:val="003738DA"/>
    <w:rsid w:val="0039557E"/>
    <w:rsid w:val="00396070"/>
    <w:rsid w:val="003A57B1"/>
    <w:rsid w:val="003B0129"/>
    <w:rsid w:val="003B0553"/>
    <w:rsid w:val="003F31E8"/>
    <w:rsid w:val="00415CC3"/>
    <w:rsid w:val="004238A0"/>
    <w:rsid w:val="0044678D"/>
    <w:rsid w:val="004A18A5"/>
    <w:rsid w:val="004A23A6"/>
    <w:rsid w:val="004B5868"/>
    <w:rsid w:val="004E6496"/>
    <w:rsid w:val="004F359A"/>
    <w:rsid w:val="005012EA"/>
    <w:rsid w:val="005023EB"/>
    <w:rsid w:val="00515A41"/>
    <w:rsid w:val="005227E6"/>
    <w:rsid w:val="00527117"/>
    <w:rsid w:val="00527ECA"/>
    <w:rsid w:val="0056675F"/>
    <w:rsid w:val="00573666"/>
    <w:rsid w:val="005A2233"/>
    <w:rsid w:val="005D2292"/>
    <w:rsid w:val="005E3B27"/>
    <w:rsid w:val="005E3DD8"/>
    <w:rsid w:val="00624DF4"/>
    <w:rsid w:val="0063471C"/>
    <w:rsid w:val="00635082"/>
    <w:rsid w:val="006476A5"/>
    <w:rsid w:val="00647EB8"/>
    <w:rsid w:val="00665D1F"/>
    <w:rsid w:val="006776F7"/>
    <w:rsid w:val="006947BA"/>
    <w:rsid w:val="006A0EBD"/>
    <w:rsid w:val="006B6D19"/>
    <w:rsid w:val="006E0E14"/>
    <w:rsid w:val="00716E4D"/>
    <w:rsid w:val="007307C7"/>
    <w:rsid w:val="007366A1"/>
    <w:rsid w:val="007515A2"/>
    <w:rsid w:val="00751CF6"/>
    <w:rsid w:val="007C0DB3"/>
    <w:rsid w:val="007D0BCA"/>
    <w:rsid w:val="007D56F2"/>
    <w:rsid w:val="007E3A05"/>
    <w:rsid w:val="007E74D3"/>
    <w:rsid w:val="007F47CA"/>
    <w:rsid w:val="008436C2"/>
    <w:rsid w:val="00843BD9"/>
    <w:rsid w:val="00867E42"/>
    <w:rsid w:val="00893314"/>
    <w:rsid w:val="008A62FF"/>
    <w:rsid w:val="008C1863"/>
    <w:rsid w:val="008C1CAF"/>
    <w:rsid w:val="008D183F"/>
    <w:rsid w:val="008E7B46"/>
    <w:rsid w:val="008F702F"/>
    <w:rsid w:val="00965E3D"/>
    <w:rsid w:val="009B1A4C"/>
    <w:rsid w:val="009E5195"/>
    <w:rsid w:val="009F56A0"/>
    <w:rsid w:val="00A06918"/>
    <w:rsid w:val="00A112AC"/>
    <w:rsid w:val="00A25CD9"/>
    <w:rsid w:val="00A2648F"/>
    <w:rsid w:val="00A27075"/>
    <w:rsid w:val="00A32D7F"/>
    <w:rsid w:val="00A35CAA"/>
    <w:rsid w:val="00A4637D"/>
    <w:rsid w:val="00A72678"/>
    <w:rsid w:val="00A75E69"/>
    <w:rsid w:val="00A90F57"/>
    <w:rsid w:val="00A97270"/>
    <w:rsid w:val="00AC569D"/>
    <w:rsid w:val="00AF531A"/>
    <w:rsid w:val="00AF5BBD"/>
    <w:rsid w:val="00B34520"/>
    <w:rsid w:val="00B46335"/>
    <w:rsid w:val="00B53BA6"/>
    <w:rsid w:val="00B72EAA"/>
    <w:rsid w:val="00BD532E"/>
    <w:rsid w:val="00BD5754"/>
    <w:rsid w:val="00C04B50"/>
    <w:rsid w:val="00C132B2"/>
    <w:rsid w:val="00C14E95"/>
    <w:rsid w:val="00C21EBF"/>
    <w:rsid w:val="00C612B8"/>
    <w:rsid w:val="00C8343F"/>
    <w:rsid w:val="00CA2D54"/>
    <w:rsid w:val="00CA36C9"/>
    <w:rsid w:val="00CA38F5"/>
    <w:rsid w:val="00CB1B92"/>
    <w:rsid w:val="00CD68B1"/>
    <w:rsid w:val="00D16B5F"/>
    <w:rsid w:val="00D337B7"/>
    <w:rsid w:val="00D456F5"/>
    <w:rsid w:val="00D951B6"/>
    <w:rsid w:val="00DA3BC7"/>
    <w:rsid w:val="00DB4C6F"/>
    <w:rsid w:val="00DC2C2F"/>
    <w:rsid w:val="00DE0749"/>
    <w:rsid w:val="00DF2DC1"/>
    <w:rsid w:val="00E16830"/>
    <w:rsid w:val="00E21BE0"/>
    <w:rsid w:val="00E3260F"/>
    <w:rsid w:val="00E81244"/>
    <w:rsid w:val="00E8742B"/>
    <w:rsid w:val="00E9331F"/>
    <w:rsid w:val="00EB1478"/>
    <w:rsid w:val="00EB1BD2"/>
    <w:rsid w:val="00EE51A1"/>
    <w:rsid w:val="00F02731"/>
    <w:rsid w:val="00F068BF"/>
    <w:rsid w:val="00F1740C"/>
    <w:rsid w:val="00F25CFA"/>
    <w:rsid w:val="00F62A7A"/>
    <w:rsid w:val="00FC2FFC"/>
    <w:rsid w:val="00FD02C0"/>
    <w:rsid w:val="00FD378D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X541N</dc:creator>
  <cp:keywords/>
  <dc:description/>
  <cp:lastModifiedBy>X541N</cp:lastModifiedBy>
  <cp:revision>2</cp:revision>
  <dcterms:created xsi:type="dcterms:W3CDTF">2023-09-08T08:00:00Z</dcterms:created>
  <dcterms:modified xsi:type="dcterms:W3CDTF">2023-09-08T08:03:00Z</dcterms:modified>
</cp:coreProperties>
</file>